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6FD8" w14:textId="48DB6057" w:rsidR="00D8018E" w:rsidRPr="00D8018E" w:rsidRDefault="00D8018E" w:rsidP="00D8018E">
      <w:bookmarkStart w:id="0" w:name="_Hlk69111326"/>
      <w:r>
        <w:t xml:space="preserve">Informacja prasowa,                                                                                                                         </w:t>
      </w:r>
      <w:r w:rsidR="00821E30">
        <w:t>19</w:t>
      </w:r>
      <w:r>
        <w:t>.04.2020 r.</w:t>
      </w:r>
    </w:p>
    <w:p w14:paraId="58E36266" w14:textId="7AD67C96" w:rsidR="005779E6" w:rsidRPr="00316056" w:rsidRDefault="00DC0D22" w:rsidP="00316056">
      <w:pPr>
        <w:jc w:val="center"/>
        <w:rPr>
          <w:b/>
          <w:bCs/>
          <w:sz w:val="28"/>
          <w:szCs w:val="28"/>
        </w:rPr>
      </w:pPr>
      <w:r>
        <w:rPr>
          <w:b/>
          <w:bCs/>
          <w:sz w:val="28"/>
          <w:szCs w:val="28"/>
        </w:rPr>
        <w:t>Biznes zrodzony z</w:t>
      </w:r>
      <w:r w:rsidR="002E534E">
        <w:rPr>
          <w:b/>
          <w:bCs/>
          <w:sz w:val="28"/>
          <w:szCs w:val="28"/>
        </w:rPr>
        <w:t xml:space="preserve"> potrzeby jakościowej żywności. </w:t>
      </w:r>
      <w:r w:rsidR="00A32A67" w:rsidRPr="00316056">
        <w:rPr>
          <w:b/>
          <w:bCs/>
          <w:sz w:val="28"/>
          <w:szCs w:val="28"/>
        </w:rPr>
        <w:t xml:space="preserve">Foods </w:t>
      </w:r>
      <w:proofErr w:type="spellStart"/>
      <w:r w:rsidR="00A32A67" w:rsidRPr="00316056">
        <w:rPr>
          <w:b/>
          <w:bCs/>
          <w:sz w:val="28"/>
          <w:szCs w:val="28"/>
        </w:rPr>
        <w:t>Brothers</w:t>
      </w:r>
      <w:proofErr w:type="spellEnd"/>
      <w:r w:rsidR="00A32A67" w:rsidRPr="00316056">
        <w:rPr>
          <w:b/>
          <w:bCs/>
          <w:sz w:val="28"/>
          <w:szCs w:val="28"/>
        </w:rPr>
        <w:t xml:space="preserve"> –</w:t>
      </w:r>
      <w:r w:rsidR="005829BB">
        <w:rPr>
          <w:b/>
          <w:bCs/>
          <w:sz w:val="28"/>
          <w:szCs w:val="28"/>
        </w:rPr>
        <w:t xml:space="preserve"> </w:t>
      </w:r>
      <w:r w:rsidR="002E534E">
        <w:rPr>
          <w:b/>
          <w:bCs/>
          <w:sz w:val="28"/>
          <w:szCs w:val="28"/>
        </w:rPr>
        <w:t>polski dystrybutor najpopularniejszych światowych zamienników mięsa</w:t>
      </w:r>
    </w:p>
    <w:p w14:paraId="578CA6E5" w14:textId="254F3C6B" w:rsidR="006D28E5" w:rsidRPr="006D28E5" w:rsidRDefault="006D28E5" w:rsidP="006D28E5">
      <w:pPr>
        <w:jc w:val="both"/>
        <w:rPr>
          <w:b/>
          <w:bCs/>
        </w:rPr>
      </w:pPr>
      <w:r>
        <w:rPr>
          <w:b/>
          <w:bCs/>
        </w:rPr>
        <w:t>Pasjonaci</w:t>
      </w:r>
      <w:r w:rsidR="005F0ADB" w:rsidRPr="006D28E5">
        <w:rPr>
          <w:b/>
          <w:bCs/>
        </w:rPr>
        <w:t xml:space="preserve"> jedzenia, którzy zawsze wierzyli, że dobra, naturalna, czysta żywność promuje zdrowy tryb życia, tworzy szczęśliwe doświadczenia i, co najważniejsze, świetnie smakuje. Założyciele firmy</w:t>
      </w:r>
      <w:r>
        <w:rPr>
          <w:b/>
          <w:bCs/>
        </w:rPr>
        <w:t xml:space="preserve"> Foods </w:t>
      </w:r>
      <w:proofErr w:type="spellStart"/>
      <w:r>
        <w:rPr>
          <w:b/>
          <w:bCs/>
        </w:rPr>
        <w:t>Brothers</w:t>
      </w:r>
      <w:proofErr w:type="spellEnd"/>
      <w:r w:rsidR="005F0ADB" w:rsidRPr="006D28E5">
        <w:rPr>
          <w:b/>
          <w:bCs/>
        </w:rPr>
        <w:t xml:space="preserve"> – Andrzej </w:t>
      </w:r>
      <w:proofErr w:type="spellStart"/>
      <w:r w:rsidR="005F0ADB" w:rsidRPr="006D28E5">
        <w:rPr>
          <w:b/>
          <w:bCs/>
        </w:rPr>
        <w:t>Kołosowski</w:t>
      </w:r>
      <w:proofErr w:type="spellEnd"/>
      <w:r w:rsidR="005F0ADB" w:rsidRPr="006D28E5">
        <w:rPr>
          <w:b/>
          <w:bCs/>
        </w:rPr>
        <w:t xml:space="preserve"> i Stan </w:t>
      </w:r>
      <w:proofErr w:type="spellStart"/>
      <w:r w:rsidR="005F0ADB" w:rsidRPr="006D28E5">
        <w:rPr>
          <w:b/>
          <w:bCs/>
        </w:rPr>
        <w:t>McGowan</w:t>
      </w:r>
      <w:proofErr w:type="spellEnd"/>
      <w:r w:rsidR="005F0ADB" w:rsidRPr="006D28E5">
        <w:rPr>
          <w:b/>
          <w:bCs/>
        </w:rPr>
        <w:t xml:space="preserve"> – w 2019 r. wprowadzili na polski rynek </w:t>
      </w:r>
      <w:r w:rsidR="00DC0D22">
        <w:rPr>
          <w:b/>
          <w:bCs/>
        </w:rPr>
        <w:t xml:space="preserve">roślinne </w:t>
      </w:r>
      <w:r w:rsidR="005F0ADB" w:rsidRPr="006D28E5">
        <w:rPr>
          <w:b/>
          <w:bCs/>
        </w:rPr>
        <w:t>zamienniki mięsa</w:t>
      </w:r>
      <w:r w:rsidR="00DC0D22">
        <w:rPr>
          <w:b/>
          <w:bCs/>
        </w:rPr>
        <w:t xml:space="preserve"> światowych marek</w:t>
      </w:r>
      <w:r w:rsidR="005F0ADB" w:rsidRPr="006D28E5">
        <w:rPr>
          <w:b/>
          <w:bCs/>
        </w:rPr>
        <w:t>, taki</w:t>
      </w:r>
      <w:r w:rsidR="00ED05C4">
        <w:rPr>
          <w:b/>
          <w:bCs/>
        </w:rPr>
        <w:t>ch</w:t>
      </w:r>
      <w:r w:rsidR="005F0ADB" w:rsidRPr="006D28E5">
        <w:rPr>
          <w:b/>
          <w:bCs/>
        </w:rPr>
        <w:t xml:space="preserve"> jak Linda </w:t>
      </w:r>
      <w:proofErr w:type="spellStart"/>
      <w:r w:rsidR="005F0ADB" w:rsidRPr="006D28E5">
        <w:rPr>
          <w:b/>
          <w:bCs/>
        </w:rPr>
        <w:t>McCartney's</w:t>
      </w:r>
      <w:proofErr w:type="spellEnd"/>
      <w:r w:rsidR="005F0ADB" w:rsidRPr="006D28E5">
        <w:rPr>
          <w:b/>
          <w:bCs/>
        </w:rPr>
        <w:t xml:space="preserve"> i Beyond </w:t>
      </w:r>
      <w:proofErr w:type="spellStart"/>
      <w:r w:rsidR="005F0ADB" w:rsidRPr="006D28E5">
        <w:rPr>
          <w:b/>
          <w:bCs/>
        </w:rPr>
        <w:t>Meat</w:t>
      </w:r>
      <w:proofErr w:type="spellEnd"/>
      <w:r w:rsidR="005F0ADB" w:rsidRPr="006D28E5">
        <w:rPr>
          <w:b/>
          <w:bCs/>
        </w:rPr>
        <w:t xml:space="preserve"> oraz do dziś są ich wyłącznym dystrybutorem. </w:t>
      </w:r>
      <w:r>
        <w:rPr>
          <w:b/>
          <w:bCs/>
        </w:rPr>
        <w:t xml:space="preserve">Polski startup </w:t>
      </w:r>
      <w:r w:rsidR="00383A02">
        <w:rPr>
          <w:b/>
          <w:bCs/>
        </w:rPr>
        <w:t xml:space="preserve">zapowiada </w:t>
      </w:r>
      <w:r>
        <w:rPr>
          <w:b/>
          <w:bCs/>
        </w:rPr>
        <w:t xml:space="preserve">kolejne </w:t>
      </w:r>
      <w:r w:rsidR="009D2AE3">
        <w:rPr>
          <w:b/>
          <w:bCs/>
        </w:rPr>
        <w:t xml:space="preserve">etapy </w:t>
      </w:r>
      <w:r>
        <w:rPr>
          <w:b/>
          <w:bCs/>
        </w:rPr>
        <w:t>rozwoju, w tym otwarcie się na sprzedaż detaliczną</w:t>
      </w:r>
      <w:r w:rsidR="00A00B1C">
        <w:rPr>
          <w:b/>
          <w:bCs/>
        </w:rPr>
        <w:t xml:space="preserve">, </w:t>
      </w:r>
      <w:r>
        <w:rPr>
          <w:b/>
          <w:bCs/>
        </w:rPr>
        <w:t>uruchomienie sklepu internetowego</w:t>
      </w:r>
      <w:r w:rsidR="00A00B1C">
        <w:rPr>
          <w:b/>
          <w:bCs/>
        </w:rPr>
        <w:t xml:space="preserve"> oraz wprowadzenie nowości produktowych. </w:t>
      </w:r>
    </w:p>
    <w:p w14:paraId="2E76C6DE" w14:textId="343E4DD6" w:rsidR="007A5DE0" w:rsidRDefault="007A5DE0" w:rsidP="005F0ADB">
      <w:pPr>
        <w:rPr>
          <w:b/>
          <w:bCs/>
        </w:rPr>
      </w:pPr>
      <w:r>
        <w:rPr>
          <w:b/>
          <w:bCs/>
        </w:rPr>
        <w:t>Od przyjaźni do wspólnego biznesu</w:t>
      </w:r>
    </w:p>
    <w:p w14:paraId="4A3E02CF" w14:textId="750548ED" w:rsidR="00AB0B63" w:rsidRDefault="005A6FD2" w:rsidP="005A3D1B">
      <w:pPr>
        <w:jc w:val="both"/>
      </w:pPr>
      <w:r>
        <w:t>P</w:t>
      </w:r>
      <w:r w:rsidR="00AB0B63">
        <w:t>rzyjaźń</w:t>
      </w:r>
      <w:r>
        <w:t xml:space="preserve"> założycieli Foods </w:t>
      </w:r>
      <w:proofErr w:type="spellStart"/>
      <w:r>
        <w:t>Brothers</w:t>
      </w:r>
      <w:proofErr w:type="spellEnd"/>
      <w:r w:rsidR="00AB0B63">
        <w:t xml:space="preserve"> trwa blisko </w:t>
      </w:r>
      <w:r w:rsidR="008C7C53">
        <w:t>dwie dekady</w:t>
      </w:r>
      <w:r w:rsidR="00AB0B63">
        <w:t>, jednak dopiero kilka lat temu zdecydowali się na założenie</w:t>
      </w:r>
      <w:r w:rsidR="00DC0D22">
        <w:t xml:space="preserve"> wspólnego</w:t>
      </w:r>
      <w:r w:rsidR="00AB0B63">
        <w:t xml:space="preserve"> biznesu. </w:t>
      </w:r>
      <w:r w:rsidR="008C7C53">
        <w:t>Wcześniej</w:t>
      </w:r>
      <w:r w:rsidR="00AB0B63">
        <w:t xml:space="preserve"> Andrzej </w:t>
      </w:r>
      <w:proofErr w:type="spellStart"/>
      <w:r w:rsidR="00AB0B63">
        <w:t>Kołosowski</w:t>
      </w:r>
      <w:proofErr w:type="spellEnd"/>
      <w:r w:rsidR="00AB0B63">
        <w:t xml:space="preserve"> </w:t>
      </w:r>
      <w:r w:rsidR="00DC0D22">
        <w:t xml:space="preserve">pracował w korporacji, gdzie piął się po szczeblach kariery w firmie z branży logistycznej – zaczynając od spedytora a kończąc </w:t>
      </w:r>
      <w:r w:rsidR="008130EA">
        <w:t>na stanowisku dyrektora generalnego</w:t>
      </w:r>
      <w:r w:rsidR="00AA1862">
        <w:t xml:space="preserve">. Natomiast </w:t>
      </w:r>
      <w:r w:rsidR="00AB0B63">
        <w:t xml:space="preserve">Stan </w:t>
      </w:r>
      <w:proofErr w:type="spellStart"/>
      <w:r w:rsidR="00AB0B63">
        <w:t>McGowan</w:t>
      </w:r>
      <w:proofErr w:type="spellEnd"/>
      <w:r w:rsidR="00AB0B63">
        <w:t xml:space="preserve"> w kolejnych firmach rozwijał swoje umiejętności</w:t>
      </w:r>
      <w:r>
        <w:t xml:space="preserve"> z zakresu </w:t>
      </w:r>
      <w:r w:rsidR="00AB0B63">
        <w:t xml:space="preserve">marketingu i sprzedaży. </w:t>
      </w:r>
    </w:p>
    <w:p w14:paraId="39C353AE" w14:textId="423407C0" w:rsidR="00C32DE1" w:rsidRDefault="00AB0B63" w:rsidP="00383A02">
      <w:pPr>
        <w:jc w:val="both"/>
      </w:pPr>
      <w:r>
        <w:t xml:space="preserve">- </w:t>
      </w:r>
      <w:r>
        <w:rPr>
          <w:i/>
          <w:iCs/>
        </w:rPr>
        <w:t xml:space="preserve">Moim pierwszym pomysłem na biznes była </w:t>
      </w:r>
      <w:r w:rsidR="008C7C53">
        <w:rPr>
          <w:i/>
          <w:iCs/>
        </w:rPr>
        <w:t>dystrybucja</w:t>
      </w:r>
      <w:r>
        <w:rPr>
          <w:i/>
          <w:iCs/>
        </w:rPr>
        <w:t xml:space="preserve"> mięsa w segmencie </w:t>
      </w:r>
      <w:proofErr w:type="spellStart"/>
      <w:r>
        <w:rPr>
          <w:i/>
          <w:iCs/>
        </w:rPr>
        <w:t>premium</w:t>
      </w:r>
      <w:proofErr w:type="spellEnd"/>
      <w:r w:rsidR="00002CE2">
        <w:rPr>
          <w:i/>
          <w:iCs/>
        </w:rPr>
        <w:t>. Analizy rynku i konkurencji nie były jednak zbyt obiecujące</w:t>
      </w:r>
      <w:r w:rsidR="00383A02">
        <w:rPr>
          <w:i/>
          <w:iCs/>
        </w:rPr>
        <w:t xml:space="preserve">. W tym czasie Stan </w:t>
      </w:r>
      <w:r w:rsidR="008C7C53">
        <w:rPr>
          <w:i/>
          <w:iCs/>
        </w:rPr>
        <w:t>–</w:t>
      </w:r>
      <w:r w:rsidR="00002CE2">
        <w:rPr>
          <w:i/>
          <w:iCs/>
        </w:rPr>
        <w:t xml:space="preserve"> który sam jest wegetarianinem</w:t>
      </w:r>
      <w:r w:rsidR="008C7C53">
        <w:rPr>
          <w:i/>
          <w:iCs/>
        </w:rPr>
        <w:t xml:space="preserve"> –</w:t>
      </w:r>
      <w:r w:rsidR="00383A02">
        <w:rPr>
          <w:i/>
          <w:iCs/>
        </w:rPr>
        <w:t xml:space="preserve"> często bywał</w:t>
      </w:r>
      <w:r w:rsidR="005A6FD2" w:rsidRPr="005A6FD2">
        <w:rPr>
          <w:i/>
          <w:iCs/>
        </w:rPr>
        <w:t xml:space="preserve"> w Polsce</w:t>
      </w:r>
      <w:r w:rsidR="00383A02">
        <w:rPr>
          <w:i/>
          <w:iCs/>
        </w:rPr>
        <w:t xml:space="preserve"> i</w:t>
      </w:r>
      <w:r w:rsidR="00250883">
        <w:rPr>
          <w:i/>
          <w:iCs/>
        </w:rPr>
        <w:t xml:space="preserve"> musiał</w:t>
      </w:r>
      <w:r w:rsidR="00383A02">
        <w:rPr>
          <w:i/>
          <w:iCs/>
        </w:rPr>
        <w:t xml:space="preserve"> </w:t>
      </w:r>
      <w:r w:rsidR="00250883">
        <w:rPr>
          <w:i/>
          <w:iCs/>
        </w:rPr>
        <w:t xml:space="preserve">przywozić ze sobą roślinne zamienniki mięsa z Irlandii, ponieważ w naszym kraju praktycznie nie było takich produktów. </w:t>
      </w:r>
      <w:r w:rsidR="009D2AE3">
        <w:rPr>
          <w:i/>
          <w:iCs/>
        </w:rPr>
        <w:t>Szczególnie</w:t>
      </w:r>
      <w:r w:rsidR="00250883">
        <w:rPr>
          <w:i/>
          <w:iCs/>
        </w:rPr>
        <w:t>, że mówimy tu o konkretnych wymaganiach odnośnie żywności, którymi są: czysty skład i bardzo dobry smak.</w:t>
      </w:r>
      <w:r w:rsidR="009D2AE3">
        <w:rPr>
          <w:i/>
          <w:iCs/>
        </w:rPr>
        <w:t xml:space="preserve"> </w:t>
      </w:r>
      <w:r w:rsidR="006929C2">
        <w:rPr>
          <w:i/>
          <w:iCs/>
        </w:rPr>
        <w:t>Stan udowodnił mi</w:t>
      </w:r>
      <w:r w:rsidR="00250883">
        <w:rPr>
          <w:i/>
          <w:iCs/>
        </w:rPr>
        <w:t xml:space="preserve"> wtedy</w:t>
      </w:r>
      <w:r w:rsidR="006929C2">
        <w:rPr>
          <w:i/>
          <w:iCs/>
        </w:rPr>
        <w:t>, że „roślinne mięso” może być naprawdę pyszne</w:t>
      </w:r>
      <w:r w:rsidR="00C32DE1">
        <w:rPr>
          <w:i/>
          <w:iCs/>
        </w:rPr>
        <w:t xml:space="preserve"> i strukturą, zapachem czy smakiem do złudzenia przypominać</w:t>
      </w:r>
      <w:r w:rsidR="00C32DE1" w:rsidRPr="00C32DE1">
        <w:rPr>
          <w:i/>
          <w:iCs/>
        </w:rPr>
        <w:t xml:space="preserve"> swoje tradycyjne odpowiedniki</w:t>
      </w:r>
      <w:r w:rsidR="009D2AE3">
        <w:rPr>
          <w:i/>
          <w:iCs/>
        </w:rPr>
        <w:t xml:space="preserve"> </w:t>
      </w:r>
      <w:r w:rsidR="005A6FD2">
        <w:t xml:space="preserve">– wspomina Andrzej </w:t>
      </w:r>
      <w:proofErr w:type="spellStart"/>
      <w:r w:rsidR="005A6FD2">
        <w:t>Kołosowski</w:t>
      </w:r>
      <w:proofErr w:type="spellEnd"/>
      <w:r w:rsidR="005A6FD2">
        <w:t>,</w:t>
      </w:r>
      <w:r w:rsidR="002C2305">
        <w:t xml:space="preserve"> </w:t>
      </w:r>
      <w:r w:rsidR="005A6FD2">
        <w:t xml:space="preserve">współzałożyciel </w:t>
      </w:r>
      <w:r w:rsidR="002C2305">
        <w:t xml:space="preserve">i dyrektor generalny </w:t>
      </w:r>
      <w:r w:rsidR="005A6FD2">
        <w:t xml:space="preserve">Foods </w:t>
      </w:r>
      <w:proofErr w:type="spellStart"/>
      <w:r w:rsidR="005A6FD2">
        <w:t>Brothers</w:t>
      </w:r>
      <w:proofErr w:type="spellEnd"/>
      <w:r w:rsidR="005A6FD2">
        <w:t>.</w:t>
      </w:r>
    </w:p>
    <w:p w14:paraId="57AF0296" w14:textId="700E49FF" w:rsidR="009D2AE3" w:rsidRPr="00E26FD0" w:rsidRDefault="009D2AE3" w:rsidP="00E26FD0">
      <w:pPr>
        <w:rPr>
          <w:b/>
          <w:bCs/>
        </w:rPr>
      </w:pPr>
      <w:r>
        <w:rPr>
          <w:b/>
          <w:bCs/>
        </w:rPr>
        <w:t>Pierwsze wyzwania</w:t>
      </w:r>
    </w:p>
    <w:p w14:paraId="47C1BCB6" w14:textId="76F66E42" w:rsidR="009D2AE3" w:rsidRDefault="00C32DE1" w:rsidP="005A3D1B">
      <w:pPr>
        <w:jc w:val="both"/>
      </w:pPr>
      <w:r>
        <w:t xml:space="preserve">W 2019 roku zaczęli importować i sprzedawać alternatywy mięsa światowych marek, takich jak Beyond </w:t>
      </w:r>
      <w:proofErr w:type="spellStart"/>
      <w:r>
        <w:t>Meat</w:t>
      </w:r>
      <w:proofErr w:type="spellEnd"/>
      <w:r>
        <w:t xml:space="preserve"> i Linda </w:t>
      </w:r>
      <w:proofErr w:type="spellStart"/>
      <w:r>
        <w:t>McCartney’s</w:t>
      </w:r>
      <w:proofErr w:type="spellEnd"/>
      <w:r>
        <w:t xml:space="preserve">. Cały wcześniejszy rok spędzili na badaniach polskiego rynku oraz na rozmowach z potencjalnymi klientami. </w:t>
      </w:r>
      <w:r w:rsidR="00AA1862" w:rsidRPr="00AA1862">
        <w:t>Misją firmy od samego początku funkcjonowania było zapewnienie zdrowej, smacznej, naturalnej, jakościowej oraz szeroko dostępnej alternatywy dla produktów mięsnych</w:t>
      </w:r>
      <w:r w:rsidR="009D2AE3">
        <w:t>.</w:t>
      </w:r>
    </w:p>
    <w:p w14:paraId="758B3D4D" w14:textId="57EA043F" w:rsidR="00381172" w:rsidRDefault="002F5C07" w:rsidP="008D0142">
      <w:pPr>
        <w:jc w:val="both"/>
        <w:rPr>
          <w:i/>
          <w:iCs/>
        </w:rPr>
      </w:pPr>
      <w:r w:rsidRPr="002F5C07">
        <w:rPr>
          <w:i/>
          <w:iCs/>
        </w:rPr>
        <w:t xml:space="preserve">- </w:t>
      </w:r>
      <w:r w:rsidR="00381172">
        <w:rPr>
          <w:i/>
          <w:iCs/>
        </w:rPr>
        <w:t>W pierwszej kolejności postawiliśmy na współprace z</w:t>
      </w:r>
      <w:r w:rsidR="00EB0B2E">
        <w:rPr>
          <w:i/>
          <w:iCs/>
        </w:rPr>
        <w:t xml:space="preserve"> rynkiem </w:t>
      </w:r>
      <w:proofErr w:type="spellStart"/>
      <w:r w:rsidR="00EB0B2E">
        <w:rPr>
          <w:i/>
          <w:iCs/>
        </w:rPr>
        <w:t>HoReCa</w:t>
      </w:r>
      <w:proofErr w:type="spellEnd"/>
      <w:r w:rsidR="00EB0B2E">
        <w:rPr>
          <w:i/>
          <w:iCs/>
        </w:rPr>
        <w:t>.</w:t>
      </w:r>
      <w:r w:rsidR="005829BB">
        <w:rPr>
          <w:i/>
          <w:iCs/>
        </w:rPr>
        <w:t xml:space="preserve"> Kocham gotować, ukończyłem</w:t>
      </w:r>
      <w:r w:rsidR="00545589">
        <w:rPr>
          <w:i/>
          <w:iCs/>
        </w:rPr>
        <w:t xml:space="preserve"> m.in. Akademię Kurta Schellera </w:t>
      </w:r>
      <w:r w:rsidR="005829BB">
        <w:rPr>
          <w:i/>
          <w:iCs/>
        </w:rPr>
        <w:t>i wiedziałem, że te produkty tak naprawdę obronią się same. My jednak musieliśmy dotrzeć z nimi do odpowiednich osób. Zaczęliśmy od prezentacji produktów w wybranych</w:t>
      </w:r>
      <w:r w:rsidR="00381172">
        <w:rPr>
          <w:i/>
          <w:iCs/>
        </w:rPr>
        <w:t xml:space="preserve"> </w:t>
      </w:r>
      <w:r w:rsidR="005829BB">
        <w:rPr>
          <w:i/>
          <w:iCs/>
        </w:rPr>
        <w:t>restauracjach i lokalach gastronomicznych znajdujących</w:t>
      </w:r>
      <w:r w:rsidR="00381172">
        <w:rPr>
          <w:i/>
          <w:iCs/>
        </w:rPr>
        <w:t xml:space="preserve"> się w różnych częściach Polski,</w:t>
      </w:r>
      <w:r w:rsidR="005829BB">
        <w:rPr>
          <w:i/>
          <w:iCs/>
        </w:rPr>
        <w:t xml:space="preserve"> ale wtedy hasło „roślinny zamiennik mięsa” </w:t>
      </w:r>
      <w:r w:rsidR="00F869A3">
        <w:rPr>
          <w:i/>
          <w:iCs/>
        </w:rPr>
        <w:t xml:space="preserve">bardzo często </w:t>
      </w:r>
      <w:r w:rsidR="005829BB">
        <w:rPr>
          <w:i/>
          <w:iCs/>
        </w:rPr>
        <w:t>budziło wielkie zdziwienie i niedowierzanie.</w:t>
      </w:r>
      <w:r w:rsidR="00F869A3">
        <w:rPr>
          <w:i/>
          <w:iCs/>
        </w:rPr>
        <w:t xml:space="preserve"> Przyszedł więc czas, by nie tylko pokazać produkt, ale także zapewnić jego odpowiednią degustację. Zaprosiliśmy więc przedstawicieli wybranych firm na blind testy do siebie. Nie mieliśmy siedziby firmy ani budżetu na podnajmowanie lokalu na ten cel, wszystko więc działo się u mnie w domu i z perspektywy czasu mogę potwierdzić, że był to świetny ruch</w:t>
      </w:r>
      <w:r w:rsidR="00841F05">
        <w:rPr>
          <w:i/>
          <w:iCs/>
        </w:rPr>
        <w:t xml:space="preserve">. </w:t>
      </w:r>
      <w:r w:rsidR="00841F05" w:rsidRPr="00841F05">
        <w:rPr>
          <w:i/>
          <w:iCs/>
        </w:rPr>
        <w:t xml:space="preserve">Uczestnicy spotkania nie byli w stanie rozpoznać, w którym </w:t>
      </w:r>
      <w:r w:rsidR="00841F05" w:rsidRPr="00841F05">
        <w:rPr>
          <w:i/>
          <w:iCs/>
        </w:rPr>
        <w:lastRenderedPageBreak/>
        <w:t>przypadku konsumowali nasze produkty, a w którym ich tradycyjne odpowiedniki</w:t>
      </w:r>
      <w:r w:rsidR="00F869A3">
        <w:rPr>
          <w:i/>
          <w:iCs/>
        </w:rPr>
        <w:t xml:space="preserve"> – </w:t>
      </w:r>
      <w:r w:rsidR="00F869A3" w:rsidRPr="00E26FD0">
        <w:rPr>
          <w:iCs/>
        </w:rPr>
        <w:t>mówi</w:t>
      </w:r>
      <w:r w:rsidR="00F869A3" w:rsidRPr="00F869A3">
        <w:rPr>
          <w:iCs/>
        </w:rPr>
        <w:t xml:space="preserve"> Andrzej </w:t>
      </w:r>
      <w:proofErr w:type="spellStart"/>
      <w:r w:rsidR="00F869A3" w:rsidRPr="00F869A3">
        <w:rPr>
          <w:iCs/>
        </w:rPr>
        <w:t>Kołosowski</w:t>
      </w:r>
      <w:proofErr w:type="spellEnd"/>
      <w:r w:rsidR="00F869A3" w:rsidRPr="00F869A3">
        <w:rPr>
          <w:iCs/>
        </w:rPr>
        <w:t>.</w:t>
      </w:r>
      <w:r w:rsidR="00F869A3">
        <w:rPr>
          <w:i/>
          <w:iCs/>
        </w:rPr>
        <w:t xml:space="preserve"> </w:t>
      </w:r>
    </w:p>
    <w:p w14:paraId="10B8D256" w14:textId="3BEDBA62" w:rsidR="002D42A4" w:rsidRDefault="00940F41" w:rsidP="008D0142">
      <w:pPr>
        <w:jc w:val="both"/>
      </w:pPr>
      <w:r w:rsidRPr="00E26FD0">
        <w:rPr>
          <w:iCs/>
        </w:rPr>
        <w:t>P</w:t>
      </w:r>
      <w:r w:rsidR="008A4A21" w:rsidRPr="00E26FD0">
        <w:rPr>
          <w:iCs/>
        </w:rPr>
        <w:t>ierwszym miejscem</w:t>
      </w:r>
      <w:r w:rsidR="00D4233D" w:rsidRPr="00E26FD0">
        <w:rPr>
          <w:iCs/>
        </w:rPr>
        <w:t xml:space="preserve"> w Polsce</w:t>
      </w:r>
      <w:r w:rsidR="008A4A21" w:rsidRPr="00E26FD0">
        <w:rPr>
          <w:iCs/>
        </w:rPr>
        <w:t xml:space="preserve">, </w:t>
      </w:r>
      <w:r w:rsidR="00F869A3" w:rsidRPr="00E26FD0">
        <w:rPr>
          <w:iCs/>
        </w:rPr>
        <w:t>które zdecydowało się na wprowadzenie burgerów</w:t>
      </w:r>
      <w:r w:rsidR="008A4A21" w:rsidRPr="00E26FD0">
        <w:rPr>
          <w:iCs/>
        </w:rPr>
        <w:t xml:space="preserve"> </w:t>
      </w:r>
      <w:r w:rsidR="00D4233D" w:rsidRPr="00E26FD0">
        <w:rPr>
          <w:iCs/>
        </w:rPr>
        <w:t xml:space="preserve">Beyond </w:t>
      </w:r>
      <w:proofErr w:type="spellStart"/>
      <w:r w:rsidR="00D4233D" w:rsidRPr="00E26FD0">
        <w:rPr>
          <w:iCs/>
        </w:rPr>
        <w:t>Meat</w:t>
      </w:r>
      <w:proofErr w:type="spellEnd"/>
      <w:r w:rsidR="00F869A3" w:rsidRPr="00E26FD0">
        <w:rPr>
          <w:iCs/>
        </w:rPr>
        <w:t xml:space="preserve"> była</w:t>
      </w:r>
      <w:r w:rsidR="00D4233D" w:rsidRPr="00E26FD0">
        <w:rPr>
          <w:iCs/>
        </w:rPr>
        <w:t xml:space="preserve"> </w:t>
      </w:r>
      <w:r w:rsidR="008A4A21" w:rsidRPr="00E26FD0">
        <w:rPr>
          <w:iCs/>
        </w:rPr>
        <w:t>wegańska</w:t>
      </w:r>
      <w:r w:rsidR="00D4233D" w:rsidRPr="00E26FD0">
        <w:rPr>
          <w:iCs/>
        </w:rPr>
        <w:t xml:space="preserve"> </w:t>
      </w:r>
      <w:r w:rsidR="00F869A3" w:rsidRPr="00E26FD0">
        <w:rPr>
          <w:iCs/>
        </w:rPr>
        <w:t xml:space="preserve">restauracja </w:t>
      </w:r>
      <w:r w:rsidR="00D4233D" w:rsidRPr="00E26FD0">
        <w:rPr>
          <w:iCs/>
        </w:rPr>
        <w:t xml:space="preserve">House of </w:t>
      </w:r>
      <w:proofErr w:type="spellStart"/>
      <w:r w:rsidR="00D4233D" w:rsidRPr="00E26FD0">
        <w:rPr>
          <w:iCs/>
        </w:rPr>
        <w:t>Seitan</w:t>
      </w:r>
      <w:proofErr w:type="spellEnd"/>
      <w:r w:rsidR="008A4A21" w:rsidRPr="00E26FD0">
        <w:rPr>
          <w:iCs/>
        </w:rPr>
        <w:t xml:space="preserve"> w Gdańsku.</w:t>
      </w:r>
      <w:r w:rsidR="008A4A21" w:rsidRPr="002F5C07">
        <w:rPr>
          <w:i/>
          <w:iCs/>
        </w:rPr>
        <w:t xml:space="preserve"> </w:t>
      </w:r>
      <w:r w:rsidR="00F869A3">
        <w:rPr>
          <w:i/>
          <w:iCs/>
        </w:rPr>
        <w:t xml:space="preserve">– </w:t>
      </w:r>
      <w:r w:rsidRPr="002F5C07">
        <w:rPr>
          <w:i/>
          <w:iCs/>
        </w:rPr>
        <w:t>Wówczas nie posiada</w:t>
      </w:r>
      <w:r w:rsidR="002F5C07">
        <w:rPr>
          <w:i/>
          <w:iCs/>
        </w:rPr>
        <w:t>liśmy</w:t>
      </w:r>
      <w:r w:rsidRPr="002F5C07">
        <w:rPr>
          <w:i/>
          <w:iCs/>
        </w:rPr>
        <w:t xml:space="preserve"> jeszcze zorganizowanej sieci dystrybucji, więc przez pierwsze kilka tygodni współpracy żywność dostarcza</w:t>
      </w:r>
      <w:r w:rsidR="002F5C07">
        <w:rPr>
          <w:i/>
          <w:iCs/>
        </w:rPr>
        <w:t>liśmy</w:t>
      </w:r>
      <w:r w:rsidRPr="002F5C07">
        <w:rPr>
          <w:i/>
          <w:iCs/>
        </w:rPr>
        <w:t xml:space="preserve"> </w:t>
      </w:r>
      <w:r w:rsidR="00A74461">
        <w:rPr>
          <w:i/>
          <w:iCs/>
        </w:rPr>
        <w:t>z Warszaw</w:t>
      </w:r>
      <w:r w:rsidR="004E0222">
        <w:rPr>
          <w:i/>
          <w:iCs/>
        </w:rPr>
        <w:t>y</w:t>
      </w:r>
      <w:r w:rsidR="00A74461">
        <w:rPr>
          <w:i/>
          <w:iCs/>
        </w:rPr>
        <w:t xml:space="preserve"> </w:t>
      </w:r>
      <w:r w:rsidRPr="002F5C07">
        <w:rPr>
          <w:i/>
          <w:iCs/>
        </w:rPr>
        <w:t>na wybrzeże samochod</w:t>
      </w:r>
      <w:r w:rsidR="002C2305">
        <w:rPr>
          <w:i/>
          <w:iCs/>
        </w:rPr>
        <w:t>ami</w:t>
      </w:r>
      <w:r w:rsidRPr="002F5C07">
        <w:rPr>
          <w:i/>
          <w:iCs/>
        </w:rPr>
        <w:t xml:space="preserve"> osobowym</w:t>
      </w:r>
      <w:r w:rsidR="002C2305">
        <w:rPr>
          <w:i/>
          <w:iCs/>
        </w:rPr>
        <w:t>i</w:t>
      </w:r>
      <w:r w:rsidR="00A74461">
        <w:rPr>
          <w:i/>
          <w:iCs/>
        </w:rPr>
        <w:t xml:space="preserve"> oferującym</w:t>
      </w:r>
      <w:r w:rsidR="002C2305">
        <w:rPr>
          <w:i/>
          <w:iCs/>
        </w:rPr>
        <w:t>i</w:t>
      </w:r>
      <w:r w:rsidR="006563E9">
        <w:rPr>
          <w:i/>
          <w:iCs/>
        </w:rPr>
        <w:t xml:space="preserve"> wspólne</w:t>
      </w:r>
      <w:r w:rsidR="00A74461">
        <w:rPr>
          <w:i/>
          <w:iCs/>
        </w:rPr>
        <w:t xml:space="preserve"> przejazdy</w:t>
      </w:r>
      <w:r w:rsidR="006563E9">
        <w:rPr>
          <w:i/>
          <w:iCs/>
        </w:rPr>
        <w:t xml:space="preserve"> kierowców i pasażerów</w:t>
      </w:r>
      <w:r w:rsidR="00A74461">
        <w:rPr>
          <w:i/>
          <w:iCs/>
        </w:rPr>
        <w:t xml:space="preserve"> w ram</w:t>
      </w:r>
      <w:r w:rsidR="002C2305">
        <w:rPr>
          <w:i/>
          <w:iCs/>
        </w:rPr>
        <w:t>a</w:t>
      </w:r>
      <w:r w:rsidR="00A74461">
        <w:rPr>
          <w:i/>
          <w:iCs/>
        </w:rPr>
        <w:t xml:space="preserve">ch jednej ze znanych firm </w:t>
      </w:r>
      <w:proofErr w:type="spellStart"/>
      <w:r w:rsidR="00A74461" w:rsidRPr="00A74461">
        <w:rPr>
          <w:i/>
          <w:iCs/>
        </w:rPr>
        <w:t>carpooling</w:t>
      </w:r>
      <w:r w:rsidR="00A74461">
        <w:rPr>
          <w:i/>
          <w:iCs/>
        </w:rPr>
        <w:t>owych</w:t>
      </w:r>
      <w:proofErr w:type="spellEnd"/>
      <w:r w:rsidR="00A74461">
        <w:rPr>
          <w:i/>
          <w:iCs/>
        </w:rPr>
        <w:t xml:space="preserve"> w Polsce</w:t>
      </w:r>
      <w:r w:rsidR="002C2305">
        <w:rPr>
          <w:i/>
          <w:iCs/>
        </w:rPr>
        <w:t xml:space="preserve">. </w:t>
      </w:r>
      <w:r w:rsidR="00A74461">
        <w:rPr>
          <w:i/>
          <w:iCs/>
        </w:rPr>
        <w:t xml:space="preserve">Oczywiście wszystko było odpowiednio zabezpieczone, ale do dziś początki biznesu łączę m.in. z takimi </w:t>
      </w:r>
      <w:r w:rsidR="00024E2D">
        <w:rPr>
          <w:i/>
          <w:iCs/>
        </w:rPr>
        <w:t>wyzwaniami</w:t>
      </w:r>
      <w:r w:rsidR="002C2305">
        <w:rPr>
          <w:i/>
          <w:iCs/>
        </w:rPr>
        <w:t xml:space="preserve"> </w:t>
      </w:r>
      <w:r w:rsidR="002F5C07">
        <w:t>–</w:t>
      </w:r>
      <w:r w:rsidR="002C2305">
        <w:t xml:space="preserve"> mówi Stan </w:t>
      </w:r>
      <w:proofErr w:type="spellStart"/>
      <w:r w:rsidR="002C2305">
        <w:t>McGowan</w:t>
      </w:r>
      <w:proofErr w:type="spellEnd"/>
      <w:r w:rsidR="002C2305">
        <w:t>,</w:t>
      </w:r>
      <w:r w:rsidR="002F5C07">
        <w:t xml:space="preserve"> </w:t>
      </w:r>
      <w:r w:rsidR="002C2305" w:rsidRPr="002C2305">
        <w:t>współzałożyciel oraz dyrektor marke</w:t>
      </w:r>
      <w:r w:rsidR="002C2305">
        <w:t xml:space="preserve">tingu i sprzedaży Foods </w:t>
      </w:r>
      <w:proofErr w:type="spellStart"/>
      <w:r w:rsidR="002C2305">
        <w:t>Brothe</w:t>
      </w:r>
      <w:r w:rsidR="00C04AD9">
        <w:t>r</w:t>
      </w:r>
      <w:r w:rsidR="002C2305">
        <w:t>s</w:t>
      </w:r>
      <w:proofErr w:type="spellEnd"/>
      <w:r w:rsidR="002F5C07">
        <w:t>.</w:t>
      </w:r>
    </w:p>
    <w:p w14:paraId="1BD9DB73" w14:textId="19D3BC5C" w:rsidR="00146BF3" w:rsidRDefault="00A74461" w:rsidP="00146BF3">
      <w:pPr>
        <w:jc w:val="both"/>
      </w:pPr>
      <w:r>
        <w:t xml:space="preserve">Następnie do grona klientów dołączyły sieci handlowe. </w:t>
      </w:r>
      <w:r w:rsidR="00146BF3">
        <w:t>Część</w:t>
      </w:r>
      <w:r>
        <w:t xml:space="preserve"> z nich</w:t>
      </w:r>
      <w:r w:rsidR="00146BF3">
        <w:t xml:space="preserve"> początkowo niechętnie spoglądała w stronę mrożonych zamienników mięsa</w:t>
      </w:r>
      <w:r w:rsidR="00435CFA">
        <w:t xml:space="preserve">. </w:t>
      </w:r>
      <w:r w:rsidR="00435CFA">
        <w:rPr>
          <w:i/>
          <w:iCs/>
        </w:rPr>
        <w:t xml:space="preserve">– </w:t>
      </w:r>
      <w:r w:rsidR="00146BF3" w:rsidRPr="00146BF3">
        <w:rPr>
          <w:i/>
          <w:iCs/>
        </w:rPr>
        <w:t xml:space="preserve">Walczymy ze stereotypem mówiącym, że mrożonki to głównie niskiej jakości produkty. Wśród mrożonych produktów można znaleźć wiele jakościowych i wartościowych dla naszego organizmu. Tego typu żywność zachowuje wysoką zawartość </w:t>
      </w:r>
      <w:r w:rsidR="000802AD">
        <w:rPr>
          <w:i/>
          <w:iCs/>
        </w:rPr>
        <w:t>substancji</w:t>
      </w:r>
      <w:r w:rsidR="00146BF3" w:rsidRPr="00146BF3">
        <w:rPr>
          <w:i/>
          <w:iCs/>
        </w:rPr>
        <w:t xml:space="preserve"> odżywczych, w tym wiele witamin i składników mineralnych. Pamiętajmy również o tym, że w Polsce rocznie marnuje się prawie 5 mln ton żywności. Mrożenie pozwala zmniejszyć te niechlubne liczby</w:t>
      </w:r>
      <w:r w:rsidR="00146BF3">
        <w:t xml:space="preserve"> – </w:t>
      </w:r>
      <w:r w:rsidR="002C2305">
        <w:t xml:space="preserve">dodaje </w:t>
      </w:r>
      <w:r w:rsidR="00146BF3">
        <w:t xml:space="preserve">Stan </w:t>
      </w:r>
      <w:proofErr w:type="spellStart"/>
      <w:r w:rsidR="00146BF3">
        <w:t>McGowan</w:t>
      </w:r>
      <w:proofErr w:type="spellEnd"/>
      <w:r w:rsidR="00146BF3">
        <w:t>.</w:t>
      </w:r>
      <w:r w:rsidR="002C2305">
        <w:t xml:space="preserve"> </w:t>
      </w:r>
    </w:p>
    <w:p w14:paraId="30C06566" w14:textId="0E4CBF31" w:rsidR="00435CFA" w:rsidRDefault="00435CFA" w:rsidP="00146BF3">
      <w:pPr>
        <w:jc w:val="both"/>
        <w:rPr>
          <w:b/>
          <w:bCs/>
        </w:rPr>
      </w:pPr>
      <w:r>
        <w:rPr>
          <w:b/>
          <w:bCs/>
        </w:rPr>
        <w:t>Biznes z potencjałem</w:t>
      </w:r>
    </w:p>
    <w:p w14:paraId="4BC496FA" w14:textId="1FFDDE77" w:rsidR="00435CFA" w:rsidRDefault="00024E2D" w:rsidP="00936F59">
      <w:pPr>
        <w:jc w:val="both"/>
      </w:pPr>
      <w:r>
        <w:t xml:space="preserve">Zainteresowanie dietą roślinną w naszym kraju stale rośnie. Obecnie </w:t>
      </w:r>
      <w:r w:rsidR="00936F59" w:rsidRPr="00547CAD">
        <w:t xml:space="preserve">ponad 1 mln Polaków w wieku 18-65 lat </w:t>
      </w:r>
      <w:r w:rsidR="00C04AD9">
        <w:t>to wegetarianie lub weganie</w:t>
      </w:r>
      <w:r w:rsidR="000802AD">
        <w:rPr>
          <w:rStyle w:val="Odwoanieprzypisudolnego"/>
        </w:rPr>
        <w:footnoteReference w:id="1"/>
      </w:r>
      <w:r w:rsidR="00C04AD9">
        <w:t>, zaś aż 2 mln planuje przejść</w:t>
      </w:r>
      <w:r w:rsidR="006563E9">
        <w:t xml:space="preserve"> </w:t>
      </w:r>
      <w:r w:rsidR="00C04AD9">
        <w:t>na dietę pozbawioną mięsa</w:t>
      </w:r>
      <w:r w:rsidR="000802AD">
        <w:rPr>
          <w:rStyle w:val="Odwoanieprzypisudolnego"/>
        </w:rPr>
        <w:footnoteReference w:id="2"/>
      </w:r>
      <w:r w:rsidR="00C04AD9">
        <w:t xml:space="preserve">. </w:t>
      </w:r>
      <w:r w:rsidR="00C04AD9" w:rsidRPr="00C04AD9">
        <w:t>Ponadto 43</w:t>
      </w:r>
      <w:r w:rsidR="000802AD">
        <w:t xml:space="preserve"> proc.</w:t>
      </w:r>
      <w:r w:rsidR="00C04AD9" w:rsidRPr="00C04AD9">
        <w:t xml:space="preserve"> Polaków przyznaje, że nie rezygnując ze spożycia mięsa całkowicie, mocno je ogranicza</w:t>
      </w:r>
      <w:r w:rsidR="00C04AD9">
        <w:rPr>
          <w:rStyle w:val="Odwoanieprzypisudolnego"/>
        </w:rPr>
        <w:footnoteReference w:id="3"/>
      </w:r>
      <w:r w:rsidR="00C04AD9" w:rsidRPr="00C04AD9">
        <w:t>.</w:t>
      </w:r>
      <w:r w:rsidR="00C04AD9">
        <w:t xml:space="preserve"> </w:t>
      </w:r>
      <w:r w:rsidR="000802AD">
        <w:t>Dodatkowo</w:t>
      </w:r>
      <w:r w:rsidR="00C04AD9">
        <w:t>,</w:t>
      </w:r>
      <w:r w:rsidR="00936F59">
        <w:t xml:space="preserve"> </w:t>
      </w:r>
      <w:r w:rsidR="006563E9">
        <w:t>co drugi z nas</w:t>
      </w:r>
      <w:r w:rsidR="006563E9" w:rsidRPr="006563E9">
        <w:t xml:space="preserve"> uważa, że dzisiaj łatwiej jest być weganinem niż 5 lat temu</w:t>
      </w:r>
      <w:r w:rsidR="00936F59">
        <w:rPr>
          <w:rStyle w:val="Odwoanieprzypisudolnego"/>
        </w:rPr>
        <w:footnoteReference w:id="4"/>
      </w:r>
      <w:r w:rsidR="00936F59" w:rsidRPr="00547CAD">
        <w:t>.</w:t>
      </w:r>
      <w:r w:rsidR="00C04AD9">
        <w:t xml:space="preserve"> </w:t>
      </w:r>
      <w:r w:rsidR="00936F59">
        <w:t xml:space="preserve">To wyraźnie pokazuje, jak duże jest zapotrzebowanie konsumentów na tego typu żywność. Do tej sytuacji sukcesywnie przystosowują się restauracje oraz sieci handlowe, co pozwala Foods </w:t>
      </w:r>
      <w:proofErr w:type="spellStart"/>
      <w:r w:rsidR="00936F59">
        <w:t>Brothers</w:t>
      </w:r>
      <w:proofErr w:type="spellEnd"/>
      <w:r w:rsidR="00936F59">
        <w:t xml:space="preserve"> na pozyskiwanie kolejnych kontrahentów. Dziś </w:t>
      </w:r>
      <w:r w:rsidR="00936F59" w:rsidRPr="00D4233D">
        <w:t>żywność</w:t>
      </w:r>
      <w:r w:rsidR="006563E9">
        <w:t xml:space="preserve"> dystrybuowana przez firmę dostępna </w:t>
      </w:r>
      <w:r w:rsidR="00936F59" w:rsidRPr="00D4233D">
        <w:t>jest</w:t>
      </w:r>
      <w:r w:rsidR="00146BF3">
        <w:t xml:space="preserve"> </w:t>
      </w:r>
      <w:r w:rsidR="00435CFA">
        <w:t>m.in. w</w:t>
      </w:r>
      <w:r w:rsidR="006563E9">
        <w:t xml:space="preserve"> pierwszej i największej</w:t>
      </w:r>
      <w:r w:rsidR="00435CFA">
        <w:t xml:space="preserve"> </w:t>
      </w:r>
      <w:r w:rsidR="006563E9">
        <w:t xml:space="preserve">polskiej </w:t>
      </w:r>
      <w:r w:rsidR="00435CFA" w:rsidRPr="00435CFA">
        <w:t xml:space="preserve">sieci </w:t>
      </w:r>
      <w:r w:rsidR="006563E9" w:rsidRPr="00435CFA">
        <w:t>burger</w:t>
      </w:r>
      <w:r w:rsidR="006563E9">
        <w:t>owni</w:t>
      </w:r>
      <w:r w:rsidR="006563E9" w:rsidRPr="00435CFA">
        <w:t xml:space="preserve"> </w:t>
      </w:r>
      <w:proofErr w:type="spellStart"/>
      <w:r w:rsidR="00435CFA" w:rsidRPr="00435CFA">
        <w:t>Bobby</w:t>
      </w:r>
      <w:proofErr w:type="spellEnd"/>
      <w:r w:rsidR="00435CFA" w:rsidRPr="00435CFA">
        <w:t xml:space="preserve"> </w:t>
      </w:r>
      <w:proofErr w:type="spellStart"/>
      <w:r w:rsidR="00435CFA" w:rsidRPr="00435CFA">
        <w:t>Burger</w:t>
      </w:r>
      <w:proofErr w:type="spellEnd"/>
      <w:r w:rsidR="00435CFA" w:rsidRPr="00435CFA">
        <w:t>,</w:t>
      </w:r>
      <w:r w:rsidR="004E0222">
        <w:t xml:space="preserve"> </w:t>
      </w:r>
      <w:r w:rsidR="00435CFA" w:rsidRPr="00435CFA">
        <w:t xml:space="preserve">na rynku diet pudełkowych z firmy </w:t>
      </w:r>
      <w:proofErr w:type="spellStart"/>
      <w:r w:rsidR="00435CFA" w:rsidRPr="00435CFA">
        <w:t>Maczfit</w:t>
      </w:r>
      <w:proofErr w:type="spellEnd"/>
      <w:r w:rsidR="00435CFA">
        <w:t xml:space="preserve"> </w:t>
      </w:r>
      <w:r w:rsidR="004E0222">
        <w:t xml:space="preserve">oraz w </w:t>
      </w:r>
      <w:r w:rsidR="00E354A9">
        <w:t>setkach</w:t>
      </w:r>
      <w:r w:rsidR="004E0222">
        <w:t xml:space="preserve"> restauracj</w:t>
      </w:r>
      <w:r w:rsidR="00821E30">
        <w:t>i</w:t>
      </w:r>
      <w:r w:rsidR="004E0222">
        <w:t xml:space="preserve"> i hotel</w:t>
      </w:r>
      <w:r w:rsidR="00821E30">
        <w:t>i</w:t>
      </w:r>
      <w:r w:rsidR="004E0222">
        <w:t xml:space="preserve"> na terenie całej Polski. W sprzedaży detalicznej produkty dostępne są </w:t>
      </w:r>
      <w:r w:rsidR="00936F59" w:rsidRPr="00D4233D">
        <w:t>na półkach kilku największych sieci handlowych</w:t>
      </w:r>
      <w:r w:rsidR="006563E9">
        <w:t xml:space="preserve"> w Polsce</w:t>
      </w:r>
      <w:r w:rsidR="00936F59" w:rsidRPr="00D4233D">
        <w:t xml:space="preserve">, w tym: </w:t>
      </w:r>
      <w:proofErr w:type="spellStart"/>
      <w:r w:rsidR="00936F59" w:rsidRPr="00D4233D">
        <w:t>Organic</w:t>
      </w:r>
      <w:proofErr w:type="spellEnd"/>
      <w:r w:rsidR="00936F59" w:rsidRPr="00D4233D">
        <w:t xml:space="preserve"> Farma Zdrowia, Selgros, Żabka, </w:t>
      </w:r>
      <w:proofErr w:type="spellStart"/>
      <w:r w:rsidR="00936F59" w:rsidRPr="00D4233D">
        <w:t>Kaufland</w:t>
      </w:r>
      <w:proofErr w:type="spellEnd"/>
      <w:r w:rsidR="00754507">
        <w:t>,</w:t>
      </w:r>
      <w:r w:rsidR="00936F59" w:rsidRPr="00D4233D">
        <w:t xml:space="preserve"> Auchan, Carrefour i </w:t>
      </w:r>
      <w:proofErr w:type="spellStart"/>
      <w:r w:rsidR="00936F59">
        <w:t>E.</w:t>
      </w:r>
      <w:r w:rsidR="00936F59" w:rsidRPr="00D4233D">
        <w:t>Leclerc</w:t>
      </w:r>
      <w:proofErr w:type="spellEnd"/>
      <w:r w:rsidR="00936F59" w:rsidRPr="00D4233D">
        <w:t>.</w:t>
      </w:r>
      <w:r w:rsidR="00936F59">
        <w:t xml:space="preserve"> </w:t>
      </w:r>
    </w:p>
    <w:p w14:paraId="64A99CD1" w14:textId="4D84D0F9" w:rsidR="00F819B4" w:rsidRDefault="00F819B4" w:rsidP="00F819B4">
      <w:pPr>
        <w:jc w:val="both"/>
        <w:rPr>
          <w:i/>
          <w:iCs/>
        </w:rPr>
      </w:pPr>
      <w:r>
        <w:t xml:space="preserve">Stała obserwacja trendów żywieniowych oraz dostarczanie partnerom biznesowym i konsumentom jakościowych alternatyw mięsa pozwoliły nie tylko na znaczny rozwój firmy, ale również odnalezienie się w trudnej sytuacji związanej z pandemią. – </w:t>
      </w:r>
      <w:proofErr w:type="spellStart"/>
      <w:r>
        <w:rPr>
          <w:i/>
          <w:iCs/>
        </w:rPr>
        <w:t>Lockdown</w:t>
      </w:r>
      <w:proofErr w:type="spellEnd"/>
      <w:r>
        <w:rPr>
          <w:i/>
          <w:iCs/>
        </w:rPr>
        <w:t xml:space="preserve"> nie wpłynął znacząco na nasze funkcjonowanie. Import produktów działa bez zarzutu. Co prawda siłą rzeczy straciliśmy kilku mniejszych partnerów, przede wszystkim z branży </w:t>
      </w:r>
      <w:proofErr w:type="spellStart"/>
      <w:r>
        <w:rPr>
          <w:i/>
          <w:iCs/>
        </w:rPr>
        <w:t>HoReCa</w:t>
      </w:r>
      <w:proofErr w:type="spellEnd"/>
      <w:r>
        <w:rPr>
          <w:i/>
          <w:iCs/>
        </w:rPr>
        <w:t>. Jednak w ogólnym rozrachunku poprzedni rok był jednak dla nas bardzo dobry. Sprzedaliśmy pół miliona roślinnych burgeró</w:t>
      </w:r>
      <w:r w:rsidR="00A32088">
        <w:rPr>
          <w:i/>
          <w:iCs/>
        </w:rPr>
        <w:t xml:space="preserve">w oraz wiele innych produktów, takich jak </w:t>
      </w:r>
      <w:r w:rsidR="009407CE">
        <w:rPr>
          <w:i/>
          <w:iCs/>
        </w:rPr>
        <w:t>wegańskie zamienniki mięsa</w:t>
      </w:r>
      <w:r w:rsidR="009407CE" w:rsidRPr="009407CE">
        <w:rPr>
          <w:i/>
          <w:iCs/>
        </w:rPr>
        <w:t xml:space="preserve"> mielone</w:t>
      </w:r>
      <w:r w:rsidR="009407CE">
        <w:rPr>
          <w:i/>
          <w:iCs/>
        </w:rPr>
        <w:t>go</w:t>
      </w:r>
      <w:r w:rsidR="009407CE" w:rsidRPr="009407CE">
        <w:rPr>
          <w:i/>
          <w:iCs/>
        </w:rPr>
        <w:t xml:space="preserve">, </w:t>
      </w:r>
      <w:r w:rsidR="009407CE">
        <w:rPr>
          <w:i/>
          <w:iCs/>
        </w:rPr>
        <w:t>drobiu, wieprzowiny oraz</w:t>
      </w:r>
      <w:r w:rsidR="009407CE" w:rsidRPr="009407CE">
        <w:rPr>
          <w:i/>
          <w:iCs/>
        </w:rPr>
        <w:t xml:space="preserve"> </w:t>
      </w:r>
      <w:r w:rsidR="009407CE">
        <w:rPr>
          <w:i/>
          <w:iCs/>
        </w:rPr>
        <w:t xml:space="preserve">roślinne </w:t>
      </w:r>
      <w:r w:rsidR="009407CE" w:rsidRPr="009407CE">
        <w:rPr>
          <w:i/>
          <w:iCs/>
        </w:rPr>
        <w:t xml:space="preserve">klopsiki czy kiełbaski. </w:t>
      </w:r>
      <w:r w:rsidR="00A32088">
        <w:rPr>
          <w:i/>
          <w:iCs/>
        </w:rPr>
        <w:t xml:space="preserve"> Oznacza to </w:t>
      </w:r>
      <w:r>
        <w:rPr>
          <w:i/>
          <w:iCs/>
        </w:rPr>
        <w:t>wzrost o</w:t>
      </w:r>
      <w:r w:rsidR="00E26FD0">
        <w:rPr>
          <w:i/>
          <w:iCs/>
        </w:rPr>
        <w:t xml:space="preserve"> </w:t>
      </w:r>
      <w:r w:rsidR="00545589">
        <w:rPr>
          <w:i/>
          <w:iCs/>
        </w:rPr>
        <w:t>1</w:t>
      </w:r>
      <w:r w:rsidR="00E26FD0">
        <w:rPr>
          <w:i/>
          <w:iCs/>
        </w:rPr>
        <w:t>50 proc. rok do roku</w:t>
      </w:r>
      <w:r>
        <w:rPr>
          <w:i/>
          <w:iCs/>
        </w:rPr>
        <w:t xml:space="preserve"> – </w:t>
      </w:r>
      <w:r w:rsidRPr="00246342">
        <w:rPr>
          <w:iCs/>
        </w:rPr>
        <w:t xml:space="preserve">mówi Stan </w:t>
      </w:r>
      <w:proofErr w:type="spellStart"/>
      <w:r w:rsidRPr="00246342">
        <w:rPr>
          <w:iCs/>
        </w:rPr>
        <w:t>McGowan</w:t>
      </w:r>
      <w:proofErr w:type="spellEnd"/>
      <w:r w:rsidRPr="00246342">
        <w:rPr>
          <w:iCs/>
        </w:rPr>
        <w:t>.</w:t>
      </w:r>
    </w:p>
    <w:p w14:paraId="3683CB3F" w14:textId="55BA7A26" w:rsidR="0019519F" w:rsidRDefault="00146BF3" w:rsidP="006563E9">
      <w:pPr>
        <w:jc w:val="both"/>
        <w:rPr>
          <w:i/>
        </w:rPr>
      </w:pPr>
      <w:r>
        <w:lastRenderedPageBreak/>
        <w:t xml:space="preserve">Jak podkreślają założyciele Foods </w:t>
      </w:r>
      <w:proofErr w:type="spellStart"/>
      <w:r>
        <w:t>Brothers</w:t>
      </w:r>
      <w:proofErr w:type="spellEnd"/>
      <w:r>
        <w:t xml:space="preserve">, jest to biznes z potencjałem. Stąd nie brakuje ambitnych planów na przyszłość. – </w:t>
      </w:r>
      <w:r w:rsidR="00A32088" w:rsidRPr="00E26FD0">
        <w:rPr>
          <w:i/>
        </w:rPr>
        <w:t>Dziś</w:t>
      </w:r>
      <w:r w:rsidR="00A32088">
        <w:rPr>
          <w:i/>
        </w:rPr>
        <w:t xml:space="preserve"> alternatywy dla mięsa to nie moda, lecz bardzo dobrze funkcjonujący rynek. My rośniemy razem z nim i nie zwalniamy tempa rozwoju. </w:t>
      </w:r>
      <w:r w:rsidRPr="00146BF3">
        <w:rPr>
          <w:i/>
          <w:iCs/>
        </w:rPr>
        <w:t xml:space="preserve">Niebawem otworzymy się na klienta indywidualnego </w:t>
      </w:r>
      <w:r w:rsidR="00A32088">
        <w:rPr>
          <w:i/>
          <w:iCs/>
        </w:rPr>
        <w:t>i</w:t>
      </w:r>
      <w:r w:rsidRPr="00146BF3">
        <w:rPr>
          <w:i/>
          <w:iCs/>
        </w:rPr>
        <w:t xml:space="preserve"> uruchomimy własny sklep internetowy. Każda osoba będzie mogła zamówić </w:t>
      </w:r>
      <w:r w:rsidR="00A32088">
        <w:rPr>
          <w:i/>
          <w:iCs/>
        </w:rPr>
        <w:t xml:space="preserve">w nim </w:t>
      </w:r>
      <w:r w:rsidRPr="00146BF3">
        <w:rPr>
          <w:i/>
          <w:iCs/>
        </w:rPr>
        <w:t>dystrybuowane przez nas produkty</w:t>
      </w:r>
      <w:r w:rsidR="00B31CDE">
        <w:rPr>
          <w:i/>
          <w:iCs/>
        </w:rPr>
        <w:t>.</w:t>
      </w:r>
      <w:r w:rsidRPr="00146BF3">
        <w:rPr>
          <w:i/>
          <w:iCs/>
        </w:rPr>
        <w:t xml:space="preserve"> </w:t>
      </w:r>
      <w:r w:rsidR="00A32088" w:rsidRPr="00E26FD0">
        <w:rPr>
          <w:i/>
        </w:rPr>
        <w:t xml:space="preserve">W najbliższych miesiącach nie zabraknie także nowości </w:t>
      </w:r>
      <w:r w:rsidR="009407CE">
        <w:rPr>
          <w:i/>
        </w:rPr>
        <w:t>w ofercie</w:t>
      </w:r>
      <w:r w:rsidR="00A32088" w:rsidRPr="00E26FD0">
        <w:rPr>
          <w:i/>
        </w:rPr>
        <w:t xml:space="preserve">. Oprócz dobrze znanych już marek Beyond </w:t>
      </w:r>
      <w:proofErr w:type="spellStart"/>
      <w:r w:rsidR="00A32088" w:rsidRPr="00E26FD0">
        <w:rPr>
          <w:i/>
        </w:rPr>
        <w:t>Meat</w:t>
      </w:r>
      <w:proofErr w:type="spellEnd"/>
      <w:r w:rsidR="00A32088" w:rsidRPr="00E26FD0">
        <w:rPr>
          <w:i/>
        </w:rPr>
        <w:t xml:space="preserve"> oraz Linda </w:t>
      </w:r>
      <w:proofErr w:type="spellStart"/>
      <w:r w:rsidR="00A32088" w:rsidRPr="00E26FD0">
        <w:rPr>
          <w:i/>
        </w:rPr>
        <w:t>McCartney’s</w:t>
      </w:r>
      <w:proofErr w:type="spellEnd"/>
      <w:r w:rsidR="00A32088" w:rsidRPr="00E26FD0">
        <w:rPr>
          <w:i/>
        </w:rPr>
        <w:t xml:space="preserve">, planujemy wprowadzenie do sprzedaży roślinnych alternatyw dla ryb firmy Good </w:t>
      </w:r>
      <w:proofErr w:type="spellStart"/>
      <w:r w:rsidR="00A32088" w:rsidRPr="00E26FD0">
        <w:rPr>
          <w:i/>
        </w:rPr>
        <w:t>Catch</w:t>
      </w:r>
      <w:proofErr w:type="spellEnd"/>
      <w:r w:rsidR="00A32088" w:rsidRPr="00E26FD0">
        <w:rPr>
          <w:i/>
        </w:rPr>
        <w:t>.</w:t>
      </w:r>
      <w:r w:rsidR="009407CE">
        <w:rPr>
          <w:i/>
        </w:rPr>
        <w:t xml:space="preserve"> </w:t>
      </w:r>
      <w:r w:rsidR="0019519F" w:rsidRPr="0019519F">
        <w:rPr>
          <w:i/>
        </w:rPr>
        <w:t xml:space="preserve">Oczywiście dalej stawiamy wyłącznie na jakość </w:t>
      </w:r>
      <w:proofErr w:type="spellStart"/>
      <w:r w:rsidR="0019519F" w:rsidRPr="0019519F">
        <w:rPr>
          <w:i/>
        </w:rPr>
        <w:t>premium</w:t>
      </w:r>
      <w:proofErr w:type="spellEnd"/>
      <w:r w:rsidR="0019519F" w:rsidRPr="0019519F">
        <w:rPr>
          <w:i/>
        </w:rPr>
        <w:t xml:space="preserve">. Jeśli chcemy zmienić podejście do kategorii „roślinnego mięsa”, należy skupić się na smaku – a nie na czymś, co jest zaledwie jego akceptowalną alternatywą. A właśnie to jest naszym celem, dlatego oferujemy </w:t>
      </w:r>
      <w:r w:rsidR="00A027D2">
        <w:rPr>
          <w:i/>
        </w:rPr>
        <w:t>Mercedesa</w:t>
      </w:r>
      <w:r w:rsidR="0019519F" w:rsidRPr="0019519F">
        <w:rPr>
          <w:i/>
        </w:rPr>
        <w:t xml:space="preserve"> w cenie </w:t>
      </w:r>
      <w:r w:rsidR="0019519F">
        <w:rPr>
          <w:i/>
        </w:rPr>
        <w:t>F</w:t>
      </w:r>
      <w:r w:rsidR="0019519F" w:rsidRPr="0019519F">
        <w:rPr>
          <w:i/>
        </w:rPr>
        <w:t xml:space="preserve">orda. W ten sposób konsumenci mają bardzo dobrą jakość produktów w przystępnej cenie </w:t>
      </w:r>
      <w:r w:rsidR="0019519F">
        <w:rPr>
          <w:i/>
        </w:rPr>
        <w:t xml:space="preserve">– </w:t>
      </w:r>
      <w:r w:rsidR="0019519F" w:rsidRPr="0019519F">
        <w:rPr>
          <w:iCs/>
        </w:rPr>
        <w:t xml:space="preserve">podsumowuje Stan </w:t>
      </w:r>
      <w:proofErr w:type="spellStart"/>
      <w:r w:rsidR="0019519F" w:rsidRPr="0019519F">
        <w:rPr>
          <w:iCs/>
        </w:rPr>
        <w:t>McGowan</w:t>
      </w:r>
      <w:proofErr w:type="spellEnd"/>
      <w:r w:rsidR="0019519F">
        <w:rPr>
          <w:iCs/>
        </w:rPr>
        <w:t>.</w:t>
      </w:r>
    </w:p>
    <w:bookmarkEnd w:id="0"/>
    <w:p w14:paraId="094C3A3F" w14:textId="4C6343B3" w:rsidR="00A00B1C" w:rsidRDefault="00A00B1C" w:rsidP="00A00B1C"/>
    <w:p w14:paraId="17290871" w14:textId="2D5CA39A" w:rsidR="00A00B1C" w:rsidRPr="00A00B1C" w:rsidRDefault="00A00B1C" w:rsidP="00A00B1C"/>
    <w:sectPr w:rsidR="00A00B1C" w:rsidRPr="00A00B1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BCFE" w14:textId="77777777" w:rsidR="00465204" w:rsidRDefault="00465204" w:rsidP="00CD5DCC">
      <w:pPr>
        <w:spacing w:after="0" w:line="240" w:lineRule="auto"/>
      </w:pPr>
      <w:r>
        <w:separator/>
      </w:r>
    </w:p>
  </w:endnote>
  <w:endnote w:type="continuationSeparator" w:id="0">
    <w:p w14:paraId="20761936" w14:textId="77777777" w:rsidR="00465204" w:rsidRDefault="00465204" w:rsidP="00CD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altName w:val="Segoe UI"/>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E5EB" w14:textId="77777777" w:rsidR="00465204" w:rsidRDefault="00465204" w:rsidP="00CD5DCC">
      <w:pPr>
        <w:spacing w:after="0" w:line="240" w:lineRule="auto"/>
      </w:pPr>
      <w:r>
        <w:separator/>
      </w:r>
    </w:p>
  </w:footnote>
  <w:footnote w:type="continuationSeparator" w:id="0">
    <w:p w14:paraId="599230E2" w14:textId="77777777" w:rsidR="00465204" w:rsidRDefault="00465204" w:rsidP="00CD5DCC">
      <w:pPr>
        <w:spacing w:after="0" w:line="240" w:lineRule="auto"/>
      </w:pPr>
      <w:r>
        <w:continuationSeparator/>
      </w:r>
    </w:p>
  </w:footnote>
  <w:footnote w:id="1">
    <w:p w14:paraId="3AEE434F" w14:textId="3B56E87D" w:rsidR="000802AD" w:rsidRDefault="000802AD">
      <w:pPr>
        <w:pStyle w:val="Tekstprzypisudolnego"/>
      </w:pPr>
      <w:r>
        <w:rPr>
          <w:rStyle w:val="Odwoanieprzypisudolnego"/>
        </w:rPr>
        <w:footnoteRef/>
      </w:r>
      <w:r>
        <w:t xml:space="preserve"> </w:t>
      </w:r>
      <w:hyperlink r:id="rId1" w:history="1">
        <w:r w:rsidRPr="00C423BB">
          <w:rPr>
            <w:rStyle w:val="Hipercze"/>
          </w:rPr>
          <w:t>https://haps.pl/Haps/7,168152,26358458,wegetarianie-w-polsce-rosna-w-sile-raport-i-dane-pyszne-pl.html</w:t>
        </w:r>
      </w:hyperlink>
      <w:r>
        <w:t xml:space="preserve"> </w:t>
      </w:r>
    </w:p>
  </w:footnote>
  <w:footnote w:id="2">
    <w:p w14:paraId="7BB0AEC2" w14:textId="43476CA0" w:rsidR="000802AD" w:rsidRDefault="000802AD">
      <w:pPr>
        <w:pStyle w:val="Tekstprzypisudolnego"/>
      </w:pPr>
      <w:r>
        <w:rPr>
          <w:rStyle w:val="Odwoanieprzypisudolnego"/>
        </w:rPr>
        <w:footnoteRef/>
      </w:r>
      <w:r>
        <w:t xml:space="preserve"> </w:t>
      </w:r>
      <w:hyperlink r:id="rId2" w:history="1">
        <w:r w:rsidRPr="00C423BB">
          <w:rPr>
            <w:rStyle w:val="Hipercze"/>
          </w:rPr>
          <w:t>https://roslinniejemy.org/blog/prawie-40-mlodych-polakow-kupuje-roslinne-zamienniki-miesa</w:t>
        </w:r>
      </w:hyperlink>
      <w:r>
        <w:t xml:space="preserve"> </w:t>
      </w:r>
    </w:p>
  </w:footnote>
  <w:footnote w:id="3">
    <w:p w14:paraId="36FEFAB4" w14:textId="68EA66E9" w:rsidR="00C04AD9" w:rsidRDefault="00C04AD9">
      <w:pPr>
        <w:pStyle w:val="Tekstprzypisudolnego"/>
      </w:pPr>
      <w:r>
        <w:rPr>
          <w:rStyle w:val="Odwoanieprzypisudolnego"/>
        </w:rPr>
        <w:footnoteRef/>
      </w:r>
      <w:r>
        <w:t xml:space="preserve"> </w:t>
      </w:r>
      <w:hyperlink r:id="rId3" w:history="1">
        <w:r w:rsidRPr="00C423BB">
          <w:rPr>
            <w:rStyle w:val="Hipercze"/>
          </w:rPr>
          <w:t>https://www.focus.pl/artykul/ty-tez-jestes-fleksitarianinem-coraz-wiecej-polakow-ogranicza-jedzenie-miesa</w:t>
        </w:r>
      </w:hyperlink>
      <w:r>
        <w:t xml:space="preserve"> </w:t>
      </w:r>
    </w:p>
  </w:footnote>
  <w:footnote w:id="4">
    <w:p w14:paraId="4B5AEDF7" w14:textId="2E236D6F" w:rsidR="00F80E13" w:rsidRDefault="00F80E13" w:rsidP="00936F59">
      <w:pPr>
        <w:pStyle w:val="Tekstprzypisudolnego"/>
      </w:pPr>
      <w:r>
        <w:rPr>
          <w:rStyle w:val="Odwoanieprzypisudolnego"/>
        </w:rPr>
        <w:footnoteRef/>
      </w:r>
      <w:r>
        <w:t xml:space="preserve"> </w:t>
      </w:r>
      <w:hyperlink r:id="rId4" w:history="1">
        <w:r w:rsidRPr="006506CC">
          <w:rPr>
            <w:rStyle w:val="Hipercze"/>
          </w:rPr>
          <w:t>https://www.horecanet.pl/badanie-pyszne-pl-polacy-coraz-bardziej-zainteresowani-roslinnymi-posilkami/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364" w:type="dxa"/>
      <w:tblInd w:w="366" w:type="dxa"/>
      <w:tblLook w:val="04A0" w:firstRow="1" w:lastRow="0" w:firstColumn="1" w:lastColumn="0" w:noHBand="0" w:noVBand="1"/>
    </w:tblPr>
    <w:tblGrid>
      <w:gridCol w:w="3828"/>
      <w:gridCol w:w="4536"/>
    </w:tblGrid>
    <w:tr w:rsidR="00F80E13" w14:paraId="7BFC886F" w14:textId="77777777" w:rsidTr="00D8018E">
      <w:tc>
        <w:tcPr>
          <w:tcW w:w="3828" w:type="dxa"/>
          <w:tcBorders>
            <w:top w:val="nil"/>
            <w:left w:val="nil"/>
            <w:bottom w:val="nil"/>
          </w:tcBorders>
        </w:tcPr>
        <w:p w14:paraId="087AB09F" w14:textId="77777777" w:rsidR="00F80E13" w:rsidRPr="0050071C" w:rsidRDefault="00F80E13" w:rsidP="00D8018E">
          <w:pPr>
            <w:pStyle w:val="Nagwek"/>
            <w:spacing w:line="216" w:lineRule="auto"/>
            <w:ind w:left="-108"/>
            <w:jc w:val="center"/>
            <w:rPr>
              <w:rFonts w:asciiTheme="majorHAnsi" w:hAnsiTheme="majorHAnsi"/>
              <w:sz w:val="20"/>
              <w:szCs w:val="20"/>
            </w:rPr>
          </w:pPr>
          <w:r w:rsidRPr="0050071C">
            <w:rPr>
              <w:rFonts w:asciiTheme="majorHAnsi" w:hAnsiTheme="majorHAnsi"/>
              <w:sz w:val="20"/>
              <w:szCs w:val="20"/>
            </w:rPr>
            <w:t>Foods Brothers Sp. z o.</w:t>
          </w:r>
          <w:r>
            <w:rPr>
              <w:rFonts w:asciiTheme="majorHAnsi" w:hAnsiTheme="majorHAnsi"/>
              <w:sz w:val="20"/>
              <w:szCs w:val="20"/>
            </w:rPr>
            <w:t xml:space="preserve"> </w:t>
          </w:r>
          <w:r w:rsidRPr="0050071C">
            <w:rPr>
              <w:rFonts w:asciiTheme="majorHAnsi" w:hAnsiTheme="majorHAnsi"/>
              <w:sz w:val="20"/>
              <w:szCs w:val="20"/>
            </w:rPr>
            <w:t>o.</w:t>
          </w:r>
        </w:p>
        <w:p w14:paraId="65D67A62" w14:textId="55EB88E8" w:rsidR="00F80E13" w:rsidRPr="00272487" w:rsidRDefault="00F80E13" w:rsidP="00D8018E">
          <w:pPr>
            <w:pStyle w:val="Nagwek"/>
            <w:spacing w:line="216" w:lineRule="auto"/>
            <w:ind w:left="-108"/>
            <w:jc w:val="center"/>
            <w:rPr>
              <w:rFonts w:asciiTheme="majorHAnsi" w:hAnsiTheme="majorHAnsi"/>
              <w:sz w:val="20"/>
              <w:szCs w:val="20"/>
              <w:lang w:val="pl-PL"/>
            </w:rPr>
          </w:pPr>
          <w:r>
            <w:rPr>
              <w:rFonts w:asciiTheme="majorHAnsi" w:hAnsiTheme="majorHAnsi"/>
              <w:sz w:val="20"/>
              <w:szCs w:val="20"/>
              <w:lang w:val="pl-PL"/>
            </w:rPr>
            <w:t>ul. Krakowiaków 103/</w:t>
          </w:r>
          <w:r w:rsidRPr="00272487">
            <w:rPr>
              <w:rFonts w:asciiTheme="majorHAnsi" w:hAnsiTheme="majorHAnsi"/>
              <w:sz w:val="20"/>
              <w:szCs w:val="20"/>
              <w:lang w:val="pl-PL"/>
            </w:rPr>
            <w:t>323</w:t>
          </w:r>
        </w:p>
        <w:p w14:paraId="7021EB66" w14:textId="6149A0DA" w:rsidR="00F80E13" w:rsidRPr="00272487" w:rsidRDefault="00F80E13" w:rsidP="00D8018E">
          <w:pPr>
            <w:pStyle w:val="Nagwek"/>
            <w:spacing w:line="216" w:lineRule="auto"/>
            <w:ind w:left="-108"/>
            <w:jc w:val="center"/>
            <w:rPr>
              <w:rFonts w:asciiTheme="majorHAnsi" w:hAnsiTheme="majorHAnsi"/>
              <w:sz w:val="20"/>
              <w:szCs w:val="20"/>
              <w:lang w:val="pl-PL"/>
            </w:rPr>
          </w:pPr>
          <w:r w:rsidRPr="00272487">
            <w:rPr>
              <w:rFonts w:asciiTheme="majorHAnsi" w:hAnsiTheme="majorHAnsi"/>
              <w:sz w:val="20"/>
              <w:szCs w:val="20"/>
              <w:lang w:val="pl-PL"/>
            </w:rPr>
            <w:t>02-255</w:t>
          </w:r>
          <w:r>
            <w:rPr>
              <w:rFonts w:asciiTheme="majorHAnsi" w:hAnsiTheme="majorHAnsi"/>
              <w:sz w:val="20"/>
              <w:szCs w:val="20"/>
              <w:lang w:val="pl-PL"/>
            </w:rPr>
            <w:t xml:space="preserve"> Warszawa, Polska</w:t>
          </w:r>
        </w:p>
        <w:p w14:paraId="6050942D" w14:textId="77777777" w:rsidR="00F80E13" w:rsidRPr="00272487" w:rsidRDefault="00F80E13" w:rsidP="00D8018E">
          <w:pPr>
            <w:pStyle w:val="Nagwek"/>
            <w:spacing w:line="216" w:lineRule="auto"/>
            <w:ind w:left="-108"/>
            <w:jc w:val="center"/>
            <w:rPr>
              <w:rFonts w:asciiTheme="majorHAnsi" w:hAnsiTheme="majorHAnsi"/>
              <w:sz w:val="20"/>
              <w:szCs w:val="20"/>
              <w:lang w:val="pl-PL"/>
            </w:rPr>
          </w:pPr>
          <w:r w:rsidRPr="00272487">
            <w:rPr>
              <w:rFonts w:asciiTheme="majorHAnsi" w:hAnsiTheme="majorHAnsi"/>
              <w:sz w:val="20"/>
              <w:szCs w:val="20"/>
              <w:lang w:val="pl-PL"/>
            </w:rPr>
            <w:t>Tel: +48 22 290 22 14</w:t>
          </w:r>
        </w:p>
        <w:p w14:paraId="0E516063" w14:textId="721077AB" w:rsidR="00F80E13" w:rsidRDefault="00F80E13" w:rsidP="00D8018E">
          <w:pPr>
            <w:pStyle w:val="Nagwek"/>
            <w:spacing w:line="216" w:lineRule="auto"/>
            <w:ind w:left="-108"/>
            <w:jc w:val="center"/>
          </w:pPr>
          <w:r w:rsidRPr="0050071C">
            <w:rPr>
              <w:rFonts w:asciiTheme="majorHAnsi" w:hAnsiTheme="majorHAnsi"/>
              <w:sz w:val="20"/>
              <w:szCs w:val="20"/>
            </w:rPr>
            <w:t>www.foodsbrothers.</w:t>
          </w:r>
          <w:r>
            <w:rPr>
              <w:rFonts w:asciiTheme="majorHAnsi" w:hAnsiTheme="majorHAnsi"/>
              <w:sz w:val="20"/>
              <w:szCs w:val="20"/>
            </w:rPr>
            <w:t>pl</w:t>
          </w:r>
        </w:p>
      </w:tc>
      <w:tc>
        <w:tcPr>
          <w:tcW w:w="4536" w:type="dxa"/>
          <w:tcBorders>
            <w:top w:val="nil"/>
            <w:bottom w:val="nil"/>
            <w:right w:val="nil"/>
          </w:tcBorders>
          <w:vAlign w:val="center"/>
        </w:tcPr>
        <w:p w14:paraId="62EB67DE" w14:textId="77777777" w:rsidR="00F80E13" w:rsidRDefault="00F80E13" w:rsidP="00D8018E">
          <w:pPr>
            <w:pStyle w:val="Nagwek"/>
            <w:ind w:right="-114"/>
            <w:jc w:val="center"/>
          </w:pPr>
          <w:r>
            <w:rPr>
              <w:noProof/>
              <w:lang w:val="en-US" w:eastAsia="pl-PL"/>
            </w:rPr>
            <w:drawing>
              <wp:inline distT="0" distB="0" distL="0" distR="0" wp14:anchorId="3E261195" wp14:editId="557D6109">
                <wp:extent cx="1989666" cy="643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0766" r="-4234"/>
                        <a:stretch/>
                      </pic:blipFill>
                      <pic:spPr bwMode="auto">
                        <a:xfrm>
                          <a:off x="0" y="0"/>
                          <a:ext cx="2020446" cy="65320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F80E13" w14:paraId="0D603035" w14:textId="77777777" w:rsidTr="00D8018E">
      <w:tc>
        <w:tcPr>
          <w:tcW w:w="3828" w:type="dxa"/>
          <w:tcBorders>
            <w:top w:val="nil"/>
            <w:left w:val="nil"/>
            <w:right w:val="nil"/>
          </w:tcBorders>
        </w:tcPr>
        <w:p w14:paraId="220B13E5" w14:textId="77777777" w:rsidR="00F80E13" w:rsidRDefault="00F80E13" w:rsidP="00D8018E">
          <w:pPr>
            <w:pStyle w:val="Nagwek"/>
            <w:ind w:left="-107"/>
          </w:pPr>
        </w:p>
      </w:tc>
      <w:tc>
        <w:tcPr>
          <w:tcW w:w="4536" w:type="dxa"/>
          <w:tcBorders>
            <w:top w:val="nil"/>
            <w:left w:val="nil"/>
            <w:right w:val="nil"/>
          </w:tcBorders>
          <w:vAlign w:val="center"/>
        </w:tcPr>
        <w:p w14:paraId="1E06FE8D" w14:textId="77777777" w:rsidR="00F80E13" w:rsidRDefault="00F80E13" w:rsidP="00D8018E">
          <w:pPr>
            <w:pStyle w:val="Nagwek"/>
            <w:jc w:val="right"/>
          </w:pPr>
        </w:p>
      </w:tc>
    </w:tr>
  </w:tbl>
  <w:p w14:paraId="3A8422D9" w14:textId="77777777" w:rsidR="00F80E13" w:rsidRDefault="00F80E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86A"/>
    <w:multiLevelType w:val="hybridMultilevel"/>
    <w:tmpl w:val="5E4CF1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D026AA"/>
    <w:multiLevelType w:val="hybridMultilevel"/>
    <w:tmpl w:val="2132C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C626B9"/>
    <w:multiLevelType w:val="hybridMultilevel"/>
    <w:tmpl w:val="A30A3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C53B21"/>
    <w:multiLevelType w:val="hybridMultilevel"/>
    <w:tmpl w:val="2AFA1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8D6F99"/>
    <w:multiLevelType w:val="hybridMultilevel"/>
    <w:tmpl w:val="2AB23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A23D2B"/>
    <w:multiLevelType w:val="hybridMultilevel"/>
    <w:tmpl w:val="D318C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8F6F06"/>
    <w:multiLevelType w:val="hybridMultilevel"/>
    <w:tmpl w:val="35EE7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67"/>
    <w:rsid w:val="00002CE2"/>
    <w:rsid w:val="00024E2D"/>
    <w:rsid w:val="00072804"/>
    <w:rsid w:val="000802AD"/>
    <w:rsid w:val="00123043"/>
    <w:rsid w:val="00146BF3"/>
    <w:rsid w:val="00153952"/>
    <w:rsid w:val="00183369"/>
    <w:rsid w:val="0019519F"/>
    <w:rsid w:val="001A6700"/>
    <w:rsid w:val="00250883"/>
    <w:rsid w:val="002C2305"/>
    <w:rsid w:val="002D42A4"/>
    <w:rsid w:val="002E534E"/>
    <w:rsid w:val="002E6045"/>
    <w:rsid w:val="002F5188"/>
    <w:rsid w:val="002F5C07"/>
    <w:rsid w:val="00316056"/>
    <w:rsid w:val="0033340D"/>
    <w:rsid w:val="00381172"/>
    <w:rsid w:val="00383A02"/>
    <w:rsid w:val="0040714D"/>
    <w:rsid w:val="00420DAB"/>
    <w:rsid w:val="00435CFA"/>
    <w:rsid w:val="004372D3"/>
    <w:rsid w:val="00456E4F"/>
    <w:rsid w:val="00464523"/>
    <w:rsid w:val="00465204"/>
    <w:rsid w:val="004E0222"/>
    <w:rsid w:val="004F5FC1"/>
    <w:rsid w:val="00523AA2"/>
    <w:rsid w:val="00545589"/>
    <w:rsid w:val="00547CAD"/>
    <w:rsid w:val="00556403"/>
    <w:rsid w:val="00566352"/>
    <w:rsid w:val="005779E6"/>
    <w:rsid w:val="00581C60"/>
    <w:rsid w:val="005829BB"/>
    <w:rsid w:val="00593CCC"/>
    <w:rsid w:val="005A3D1B"/>
    <w:rsid w:val="005A6FD2"/>
    <w:rsid w:val="005F0ADB"/>
    <w:rsid w:val="006563E9"/>
    <w:rsid w:val="006929C2"/>
    <w:rsid w:val="006950AF"/>
    <w:rsid w:val="006D28E5"/>
    <w:rsid w:val="006E582A"/>
    <w:rsid w:val="007506C7"/>
    <w:rsid w:val="00754507"/>
    <w:rsid w:val="007A5DE0"/>
    <w:rsid w:val="008128D3"/>
    <w:rsid w:val="008130EA"/>
    <w:rsid w:val="00821E30"/>
    <w:rsid w:val="00841F05"/>
    <w:rsid w:val="008A4A21"/>
    <w:rsid w:val="008C77E8"/>
    <w:rsid w:val="008C7C53"/>
    <w:rsid w:val="008D0142"/>
    <w:rsid w:val="00932CE5"/>
    <w:rsid w:val="00936F59"/>
    <w:rsid w:val="009407CE"/>
    <w:rsid w:val="00940F41"/>
    <w:rsid w:val="00994E1A"/>
    <w:rsid w:val="009B7400"/>
    <w:rsid w:val="009D2AE3"/>
    <w:rsid w:val="009D7973"/>
    <w:rsid w:val="009D7AE1"/>
    <w:rsid w:val="00A00B1C"/>
    <w:rsid w:val="00A027D2"/>
    <w:rsid w:val="00A32088"/>
    <w:rsid w:val="00A32A67"/>
    <w:rsid w:val="00A411CA"/>
    <w:rsid w:val="00A74461"/>
    <w:rsid w:val="00AA1862"/>
    <w:rsid w:val="00AA7348"/>
    <w:rsid w:val="00AB0B63"/>
    <w:rsid w:val="00B066D2"/>
    <w:rsid w:val="00B31CDE"/>
    <w:rsid w:val="00B460D9"/>
    <w:rsid w:val="00C04AD9"/>
    <w:rsid w:val="00C12D4A"/>
    <w:rsid w:val="00C32DE1"/>
    <w:rsid w:val="00C360D3"/>
    <w:rsid w:val="00CD00DD"/>
    <w:rsid w:val="00CD5DCC"/>
    <w:rsid w:val="00D13133"/>
    <w:rsid w:val="00D411DC"/>
    <w:rsid w:val="00D4233D"/>
    <w:rsid w:val="00D8018E"/>
    <w:rsid w:val="00DB23DB"/>
    <w:rsid w:val="00DC0D22"/>
    <w:rsid w:val="00E26FD0"/>
    <w:rsid w:val="00E30E61"/>
    <w:rsid w:val="00E354A9"/>
    <w:rsid w:val="00E769A0"/>
    <w:rsid w:val="00E80724"/>
    <w:rsid w:val="00EB0B2E"/>
    <w:rsid w:val="00EB3970"/>
    <w:rsid w:val="00EC10D6"/>
    <w:rsid w:val="00ED05C4"/>
    <w:rsid w:val="00F15300"/>
    <w:rsid w:val="00F80E13"/>
    <w:rsid w:val="00F819B4"/>
    <w:rsid w:val="00F869A3"/>
    <w:rsid w:val="00FF06D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6AE16"/>
  <w15:docId w15:val="{22FEA906-F20B-431E-9222-6FE9FEDD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2A67"/>
    <w:pPr>
      <w:ind w:left="720"/>
      <w:contextualSpacing/>
    </w:pPr>
  </w:style>
  <w:style w:type="paragraph" w:styleId="Tekstprzypisudolnego">
    <w:name w:val="footnote text"/>
    <w:basedOn w:val="Normalny"/>
    <w:link w:val="TekstprzypisudolnegoZnak"/>
    <w:uiPriority w:val="99"/>
    <w:semiHidden/>
    <w:unhideWhenUsed/>
    <w:rsid w:val="00CD5D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5DCC"/>
    <w:rPr>
      <w:sz w:val="20"/>
      <w:szCs w:val="20"/>
    </w:rPr>
  </w:style>
  <w:style w:type="character" w:styleId="Odwoanieprzypisudolnego">
    <w:name w:val="footnote reference"/>
    <w:basedOn w:val="Domylnaczcionkaakapitu"/>
    <w:uiPriority w:val="99"/>
    <w:semiHidden/>
    <w:unhideWhenUsed/>
    <w:rsid w:val="00CD5DCC"/>
    <w:rPr>
      <w:vertAlign w:val="superscript"/>
    </w:rPr>
  </w:style>
  <w:style w:type="character" w:styleId="Hipercze">
    <w:name w:val="Hyperlink"/>
    <w:basedOn w:val="Domylnaczcionkaakapitu"/>
    <w:uiPriority w:val="99"/>
    <w:unhideWhenUsed/>
    <w:rsid w:val="00CD5DCC"/>
    <w:rPr>
      <w:color w:val="0563C1" w:themeColor="hyperlink"/>
      <w:u w:val="single"/>
    </w:rPr>
  </w:style>
  <w:style w:type="character" w:customStyle="1" w:styleId="Nierozpoznanawzmianka1">
    <w:name w:val="Nierozpoznana wzmianka1"/>
    <w:basedOn w:val="Domylnaczcionkaakapitu"/>
    <w:uiPriority w:val="99"/>
    <w:semiHidden/>
    <w:unhideWhenUsed/>
    <w:rsid w:val="00CD5DCC"/>
    <w:rPr>
      <w:color w:val="605E5C"/>
      <w:shd w:val="clear" w:color="auto" w:fill="E1DFDD"/>
    </w:rPr>
  </w:style>
  <w:style w:type="paragraph" w:styleId="Tekstdymka">
    <w:name w:val="Balloon Text"/>
    <w:basedOn w:val="Normalny"/>
    <w:link w:val="TekstdymkaZnak"/>
    <w:uiPriority w:val="99"/>
    <w:semiHidden/>
    <w:unhideWhenUsed/>
    <w:rsid w:val="00DC0D22"/>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C0D22"/>
    <w:rPr>
      <w:rFonts w:ascii="Lucida Grande CE" w:hAnsi="Lucida Grande CE"/>
      <w:sz w:val="18"/>
      <w:szCs w:val="18"/>
    </w:rPr>
  </w:style>
  <w:style w:type="character" w:styleId="Odwoaniedokomentarza">
    <w:name w:val="annotation reference"/>
    <w:basedOn w:val="Domylnaczcionkaakapitu"/>
    <w:uiPriority w:val="99"/>
    <w:semiHidden/>
    <w:unhideWhenUsed/>
    <w:rsid w:val="00DC0D22"/>
    <w:rPr>
      <w:sz w:val="18"/>
      <w:szCs w:val="18"/>
    </w:rPr>
  </w:style>
  <w:style w:type="paragraph" w:styleId="Tekstkomentarza">
    <w:name w:val="annotation text"/>
    <w:basedOn w:val="Normalny"/>
    <w:link w:val="TekstkomentarzaZnak"/>
    <w:uiPriority w:val="99"/>
    <w:semiHidden/>
    <w:unhideWhenUsed/>
    <w:rsid w:val="00DC0D22"/>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DC0D22"/>
    <w:rPr>
      <w:sz w:val="24"/>
      <w:szCs w:val="24"/>
    </w:rPr>
  </w:style>
  <w:style w:type="paragraph" w:styleId="Tematkomentarza">
    <w:name w:val="annotation subject"/>
    <w:basedOn w:val="Tekstkomentarza"/>
    <w:next w:val="Tekstkomentarza"/>
    <w:link w:val="TematkomentarzaZnak"/>
    <w:uiPriority w:val="99"/>
    <w:semiHidden/>
    <w:unhideWhenUsed/>
    <w:rsid w:val="00DC0D22"/>
    <w:rPr>
      <w:b/>
      <w:bCs/>
      <w:sz w:val="20"/>
      <w:szCs w:val="20"/>
    </w:rPr>
  </w:style>
  <w:style w:type="character" w:customStyle="1" w:styleId="TematkomentarzaZnak">
    <w:name w:val="Temat komentarza Znak"/>
    <w:basedOn w:val="TekstkomentarzaZnak"/>
    <w:link w:val="Tematkomentarza"/>
    <w:uiPriority w:val="99"/>
    <w:semiHidden/>
    <w:rsid w:val="00DC0D22"/>
    <w:rPr>
      <w:b/>
      <w:bCs/>
      <w:sz w:val="20"/>
      <w:szCs w:val="20"/>
    </w:rPr>
  </w:style>
  <w:style w:type="paragraph" w:styleId="Poprawka">
    <w:name w:val="Revision"/>
    <w:hidden/>
    <w:uiPriority w:val="99"/>
    <w:semiHidden/>
    <w:rsid w:val="006929C2"/>
    <w:pPr>
      <w:spacing w:after="0" w:line="240" w:lineRule="auto"/>
    </w:pPr>
  </w:style>
  <w:style w:type="character" w:customStyle="1" w:styleId="Nierozpoznanawzmianka2">
    <w:name w:val="Nierozpoznana wzmianka2"/>
    <w:basedOn w:val="Domylnaczcionkaakapitu"/>
    <w:uiPriority w:val="99"/>
    <w:semiHidden/>
    <w:unhideWhenUsed/>
    <w:rsid w:val="002F5C07"/>
    <w:rPr>
      <w:color w:val="605E5C"/>
      <w:shd w:val="clear" w:color="auto" w:fill="E1DFDD"/>
    </w:rPr>
  </w:style>
  <w:style w:type="character" w:styleId="UyteHipercze">
    <w:name w:val="FollowedHyperlink"/>
    <w:basedOn w:val="Domylnaczcionkaakapitu"/>
    <w:uiPriority w:val="99"/>
    <w:semiHidden/>
    <w:unhideWhenUsed/>
    <w:rsid w:val="00E26FD0"/>
    <w:rPr>
      <w:color w:val="954F72" w:themeColor="followedHyperlink"/>
      <w:u w:val="single"/>
    </w:rPr>
  </w:style>
  <w:style w:type="character" w:customStyle="1" w:styleId="Nierozpoznanawzmianka3">
    <w:name w:val="Nierozpoznana wzmianka3"/>
    <w:basedOn w:val="Domylnaczcionkaakapitu"/>
    <w:uiPriority w:val="99"/>
    <w:semiHidden/>
    <w:unhideWhenUsed/>
    <w:rsid w:val="00E26FD0"/>
    <w:rPr>
      <w:color w:val="605E5C"/>
      <w:shd w:val="clear" w:color="auto" w:fill="E1DFDD"/>
    </w:rPr>
  </w:style>
  <w:style w:type="paragraph" w:styleId="Nagwek">
    <w:name w:val="header"/>
    <w:basedOn w:val="Normalny"/>
    <w:link w:val="NagwekZnak"/>
    <w:uiPriority w:val="99"/>
    <w:unhideWhenUsed/>
    <w:rsid w:val="00D801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18E"/>
  </w:style>
  <w:style w:type="paragraph" w:styleId="Stopka">
    <w:name w:val="footer"/>
    <w:basedOn w:val="Normalny"/>
    <w:link w:val="StopkaZnak"/>
    <w:uiPriority w:val="99"/>
    <w:unhideWhenUsed/>
    <w:rsid w:val="00D801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18E"/>
  </w:style>
  <w:style w:type="table" w:styleId="Tabela-Siatka">
    <w:name w:val="Table Grid"/>
    <w:basedOn w:val="Standardowy"/>
    <w:uiPriority w:val="39"/>
    <w:rsid w:val="00D8018E"/>
    <w:pPr>
      <w:spacing w:after="0" w:line="240" w:lineRule="auto"/>
    </w:pPr>
    <w:rPr>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0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ocus.pl/artykul/ty-tez-jestes-fleksitarianinem-coraz-wiecej-polakow-ogranicza-jedzenie-miesa" TargetMode="External"/><Relationship Id="rId2" Type="http://schemas.openxmlformats.org/officeDocument/2006/relationships/hyperlink" Target="https://roslinniejemy.org/blog/prawie-40-mlodych-polakow-kupuje-roslinne-zamienniki-miesa" TargetMode="External"/><Relationship Id="rId1" Type="http://schemas.openxmlformats.org/officeDocument/2006/relationships/hyperlink" Target="https://haps.pl/Haps/7,168152,26358458,wegetarianie-w-polsce-rosna-w-sile-raport-i-dane-pyszne-pl.html" TargetMode="External"/><Relationship Id="rId4" Type="http://schemas.openxmlformats.org/officeDocument/2006/relationships/hyperlink" Target="https://www.horecanet.pl/badanie-pyszne-pl-polacy-coraz-bardziej-zainteresowani-roslinnymi-posilk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95FB-36D8-C14F-A854-CD75762D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6451</Characters>
  <Application>Microsoft Office Word</Application>
  <DocSecurity>0</DocSecurity>
  <Lines>53</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Macyszyn</dc:creator>
  <cp:keywords/>
  <dc:description/>
  <cp:lastModifiedBy>Jakub Macyszyn</cp:lastModifiedBy>
  <cp:revision>2</cp:revision>
  <dcterms:created xsi:type="dcterms:W3CDTF">2021-04-19T07:36:00Z</dcterms:created>
  <dcterms:modified xsi:type="dcterms:W3CDTF">2021-04-19T07:36:00Z</dcterms:modified>
</cp:coreProperties>
</file>